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07" w:rsidRPr="00057DF8" w:rsidRDefault="007B1F07" w:rsidP="007B1F07">
      <w:pPr>
        <w:spacing w:before="120" w:after="120"/>
        <w:rPr>
          <w:b/>
          <w:sz w:val="24"/>
          <w:szCs w:val="24"/>
        </w:rPr>
        <w:sectPr w:rsidR="007B1F07" w:rsidRPr="00057DF8" w:rsidSect="00AC40D8">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672F5F" w:rsidRDefault="00672F5F" w:rsidP="007B1F07">
      <w:pPr>
        <w:jc w:val="both"/>
        <w:rPr>
          <w:rFonts w:cs="Arial"/>
          <w:b/>
          <w:sz w:val="24"/>
          <w:szCs w:val="24"/>
        </w:rPr>
      </w:pPr>
      <w:r>
        <w:rPr>
          <w:rFonts w:cs="Arial"/>
          <w:b/>
          <w:sz w:val="24"/>
          <w:szCs w:val="24"/>
        </w:rPr>
        <w:t>Presentation Day 2018</w:t>
      </w:r>
    </w:p>
    <w:p w:rsidR="00672F5F" w:rsidRPr="00672F5F" w:rsidRDefault="00CE63B6" w:rsidP="007B1F07">
      <w:pPr>
        <w:jc w:val="both"/>
        <w:rPr>
          <w:rFonts w:cs="Arial"/>
          <w:sz w:val="24"/>
          <w:szCs w:val="24"/>
        </w:rPr>
      </w:pPr>
      <w:r>
        <w:rPr>
          <w:rFonts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2241550</wp:posOffset>
            </wp:positionV>
            <wp:extent cx="4528820" cy="3396615"/>
            <wp:effectExtent l="0" t="5398"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71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528820" cy="3396615"/>
                    </a:xfrm>
                    <a:prstGeom prst="rect">
                      <a:avLst/>
                    </a:prstGeom>
                  </pic:spPr>
                </pic:pic>
              </a:graphicData>
            </a:graphic>
            <wp14:sizeRelH relativeFrom="page">
              <wp14:pctWidth>0</wp14:pctWidth>
            </wp14:sizeRelH>
            <wp14:sizeRelV relativeFrom="page">
              <wp14:pctHeight>0</wp14:pctHeight>
            </wp14:sizeRelV>
          </wp:anchor>
        </w:drawing>
      </w:r>
      <w:r w:rsidR="00672F5F">
        <w:rPr>
          <w:rFonts w:cs="Arial"/>
          <w:sz w:val="24"/>
          <w:szCs w:val="24"/>
        </w:rPr>
        <w:t>The classes are already preparing their performances for the end of Year Presentation Day assembly. This Year it will be held of Monday the 10</w:t>
      </w:r>
      <w:r w:rsidR="00672F5F" w:rsidRPr="00672F5F">
        <w:rPr>
          <w:rFonts w:cs="Arial"/>
          <w:sz w:val="24"/>
          <w:szCs w:val="24"/>
          <w:vertAlign w:val="superscript"/>
        </w:rPr>
        <w:t>th</w:t>
      </w:r>
      <w:r w:rsidR="00672F5F">
        <w:rPr>
          <w:rFonts w:cs="Arial"/>
          <w:sz w:val="24"/>
          <w:szCs w:val="24"/>
        </w:rPr>
        <w:t xml:space="preserve"> December.  </w:t>
      </w:r>
      <w:r w:rsidR="00672F5F" w:rsidRPr="00672F5F">
        <w:rPr>
          <w:rFonts w:cs="Arial"/>
          <w:sz w:val="24"/>
          <w:szCs w:val="24"/>
        </w:rPr>
        <w:t xml:space="preserve">This year we will be trialling a new time </w:t>
      </w:r>
      <w:r w:rsidR="00672F5F">
        <w:rPr>
          <w:rFonts w:cs="Arial"/>
          <w:sz w:val="24"/>
          <w:szCs w:val="24"/>
        </w:rPr>
        <w:t xml:space="preserve">for Presentation Day.  The program will be similar to previous years however we will be beginning at 1:30 and will conclude at 3:00.  This will make sure that all students can attend as it is during school hours. </w:t>
      </w:r>
    </w:p>
    <w:p w:rsidR="00672F5F" w:rsidRDefault="00672F5F" w:rsidP="007B1F07">
      <w:pPr>
        <w:jc w:val="both"/>
        <w:rPr>
          <w:rFonts w:cs="Arial"/>
          <w:b/>
          <w:sz w:val="24"/>
          <w:szCs w:val="24"/>
        </w:rPr>
      </w:pPr>
    </w:p>
    <w:p w:rsidR="007B1F07" w:rsidRDefault="00421C78" w:rsidP="007B1F07">
      <w:pPr>
        <w:jc w:val="both"/>
        <w:rPr>
          <w:rFonts w:cs="Arial"/>
          <w:b/>
          <w:sz w:val="24"/>
          <w:szCs w:val="24"/>
        </w:rPr>
      </w:pPr>
      <w:r>
        <w:rPr>
          <w:rFonts w:cs="Arial"/>
          <w:b/>
          <w:sz w:val="24"/>
          <w:szCs w:val="24"/>
        </w:rPr>
        <w:t>Assisting our students</w:t>
      </w:r>
    </w:p>
    <w:p w:rsidR="00421C78" w:rsidRDefault="00421C78" w:rsidP="007B1F07">
      <w:pPr>
        <w:jc w:val="both"/>
        <w:rPr>
          <w:rFonts w:cs="Arial"/>
          <w:sz w:val="24"/>
          <w:szCs w:val="24"/>
        </w:rPr>
      </w:pPr>
      <w:r>
        <w:rPr>
          <w:rFonts w:cs="Arial"/>
          <w:sz w:val="24"/>
          <w:szCs w:val="24"/>
        </w:rPr>
        <w:t>Are you interested in spending some time at Budawang School to assis</w:t>
      </w:r>
      <w:r w:rsidR="00C76CEE">
        <w:rPr>
          <w:rFonts w:cs="Arial"/>
          <w:sz w:val="24"/>
          <w:szCs w:val="24"/>
        </w:rPr>
        <w:t>t</w:t>
      </w:r>
      <w:r>
        <w:rPr>
          <w:rFonts w:cs="Arial"/>
          <w:sz w:val="24"/>
          <w:szCs w:val="24"/>
        </w:rPr>
        <w:t xml:space="preserve"> our students develop their literacy and numeracy skills?  Would you enjoy spending an hour each week helping them to learn to swim, bike ride or walk?  Could you spare some time to help with artwork or cooking, shopping or music?  Our students all have a severe </w:t>
      </w:r>
      <w:r>
        <w:rPr>
          <w:rFonts w:cs="Arial"/>
          <w:sz w:val="24"/>
          <w:szCs w:val="24"/>
        </w:rPr>
        <w:t xml:space="preserve">or moderate intellectual </w:t>
      </w:r>
      <w:r w:rsidR="00C76CEE">
        <w:rPr>
          <w:rFonts w:cs="Arial"/>
          <w:sz w:val="24"/>
          <w:szCs w:val="24"/>
        </w:rPr>
        <w:t>disability</w:t>
      </w:r>
      <w:r>
        <w:rPr>
          <w:rFonts w:cs="Arial"/>
          <w:sz w:val="24"/>
          <w:szCs w:val="24"/>
        </w:rPr>
        <w:t xml:space="preserve">, so if you would like to learn more about how you can help them learn, please phone the school and speak with one of our friendly office staff on 44551491.  We will provide training.  </w:t>
      </w:r>
    </w:p>
    <w:p w:rsidR="0015286C" w:rsidRDefault="0015286C" w:rsidP="007B1F07">
      <w:pPr>
        <w:jc w:val="both"/>
        <w:rPr>
          <w:rFonts w:cs="Arial"/>
          <w:sz w:val="24"/>
          <w:szCs w:val="24"/>
        </w:rPr>
      </w:pPr>
    </w:p>
    <w:p w:rsidR="00672F5F" w:rsidRPr="00672F5F" w:rsidRDefault="00672F5F" w:rsidP="007B1F07">
      <w:pPr>
        <w:jc w:val="both"/>
        <w:rPr>
          <w:rFonts w:cs="Arial"/>
          <w:b/>
          <w:sz w:val="24"/>
          <w:szCs w:val="24"/>
        </w:rPr>
      </w:pPr>
      <w:r w:rsidRPr="00672F5F">
        <w:rPr>
          <w:rFonts w:cs="Arial"/>
          <w:b/>
          <w:sz w:val="24"/>
          <w:szCs w:val="24"/>
        </w:rPr>
        <w:t>Special Swimming Scheme</w:t>
      </w:r>
    </w:p>
    <w:p w:rsidR="00672F5F" w:rsidRDefault="00672F5F" w:rsidP="007B1F07">
      <w:pPr>
        <w:jc w:val="both"/>
        <w:rPr>
          <w:rFonts w:cs="Arial"/>
          <w:sz w:val="24"/>
          <w:szCs w:val="24"/>
        </w:rPr>
      </w:pPr>
      <w:r>
        <w:rPr>
          <w:rFonts w:cs="Arial"/>
          <w:sz w:val="24"/>
          <w:szCs w:val="24"/>
        </w:rPr>
        <w:t>Blue and Purple Class have now completed their Special Swimming Scheme.  It is great to see the confidence and skills of the youngest members of our school grow with the repetition of swimming each day for a week.  We would like to thank the parents and volunteers who helped out to ensure that we had enough swim helpers for each child.</w:t>
      </w:r>
    </w:p>
    <w:p w:rsidR="00672F5F" w:rsidRDefault="00672F5F" w:rsidP="007B1F07">
      <w:pPr>
        <w:jc w:val="both"/>
        <w:rPr>
          <w:rFonts w:cs="Arial"/>
          <w:sz w:val="24"/>
          <w:szCs w:val="24"/>
        </w:rPr>
      </w:pPr>
    </w:p>
    <w:p w:rsidR="0015286C" w:rsidRPr="0015286C" w:rsidRDefault="0015286C" w:rsidP="007B1F07">
      <w:pPr>
        <w:jc w:val="both"/>
        <w:rPr>
          <w:rFonts w:cs="Arial"/>
          <w:b/>
          <w:sz w:val="24"/>
          <w:szCs w:val="24"/>
        </w:rPr>
      </w:pPr>
      <w:r w:rsidRPr="0015286C">
        <w:rPr>
          <w:rFonts w:cs="Arial"/>
          <w:b/>
          <w:sz w:val="24"/>
          <w:szCs w:val="24"/>
        </w:rPr>
        <w:t xml:space="preserve">Fantastic Staff Development </w:t>
      </w:r>
      <w:r w:rsidR="00097DD9" w:rsidRPr="0015286C">
        <w:rPr>
          <w:rFonts w:cs="Arial"/>
          <w:b/>
          <w:sz w:val="24"/>
          <w:szCs w:val="24"/>
        </w:rPr>
        <w:t>Opportunity</w:t>
      </w:r>
    </w:p>
    <w:p w:rsidR="0015286C" w:rsidRPr="00421C78" w:rsidRDefault="0015286C" w:rsidP="007B1F07">
      <w:pPr>
        <w:jc w:val="both"/>
        <w:rPr>
          <w:rFonts w:cs="Arial"/>
          <w:sz w:val="24"/>
          <w:szCs w:val="24"/>
        </w:rPr>
      </w:pPr>
      <w:r>
        <w:rPr>
          <w:rFonts w:cs="Arial"/>
          <w:sz w:val="24"/>
          <w:szCs w:val="24"/>
        </w:rPr>
        <w:t>In term one 2019</w:t>
      </w:r>
      <w:r w:rsidR="00246965">
        <w:rPr>
          <w:rFonts w:cs="Arial"/>
          <w:sz w:val="24"/>
          <w:szCs w:val="24"/>
        </w:rPr>
        <w:t xml:space="preserve"> Budawang School has been offered a wonderful training opportunity.  The training is in Augment</w:t>
      </w:r>
      <w:r w:rsidR="00AB3D08">
        <w:rPr>
          <w:rFonts w:cs="Arial"/>
          <w:sz w:val="24"/>
          <w:szCs w:val="24"/>
        </w:rPr>
        <w:t>ative</w:t>
      </w:r>
      <w:r w:rsidR="00246965">
        <w:rPr>
          <w:rFonts w:cs="Arial"/>
          <w:sz w:val="24"/>
          <w:szCs w:val="24"/>
        </w:rPr>
        <w:t xml:space="preserve"> and Alternative Communication (AAC) and the use of the eye gaze equipment</w:t>
      </w:r>
      <w:r w:rsidR="00AB3D08">
        <w:rPr>
          <w:rFonts w:cs="Arial"/>
          <w:sz w:val="24"/>
          <w:szCs w:val="24"/>
        </w:rPr>
        <w:t xml:space="preserve">, with some intensive training on programming with an eye gaze device.  There will be a Speech Pathologist and an Occupational Therapist on site to help train our staff.  The </w:t>
      </w:r>
      <w:proofErr w:type="spellStart"/>
      <w:r w:rsidR="00AB3D08">
        <w:rPr>
          <w:rFonts w:cs="Arial"/>
          <w:sz w:val="24"/>
          <w:szCs w:val="24"/>
        </w:rPr>
        <w:t>Northcott</w:t>
      </w:r>
      <w:proofErr w:type="spellEnd"/>
      <w:r w:rsidR="00AB3D08">
        <w:rPr>
          <w:rFonts w:cs="Arial"/>
          <w:sz w:val="24"/>
          <w:szCs w:val="24"/>
        </w:rPr>
        <w:t xml:space="preserve"> trainers are unable to attend on Tuesday 29</w:t>
      </w:r>
      <w:r w:rsidR="00AB3D08" w:rsidRPr="00AB3D08">
        <w:rPr>
          <w:rFonts w:cs="Arial"/>
          <w:sz w:val="24"/>
          <w:szCs w:val="24"/>
          <w:vertAlign w:val="superscript"/>
        </w:rPr>
        <w:t>th</w:t>
      </w:r>
      <w:r w:rsidR="00AB3D08">
        <w:rPr>
          <w:rFonts w:cs="Arial"/>
          <w:sz w:val="24"/>
          <w:szCs w:val="24"/>
        </w:rPr>
        <w:t xml:space="preserve"> January which would usually be our staff development day, so our staff are seeking the support of the parents to move the staff development day from the Tuesday, to the Thursday of the first week back at s</w:t>
      </w:r>
      <w:r w:rsidR="00097DD9">
        <w:rPr>
          <w:rFonts w:cs="Arial"/>
          <w:sz w:val="24"/>
          <w:szCs w:val="24"/>
        </w:rPr>
        <w:t>chool.  This proposal has been e</w:t>
      </w:r>
      <w:r w:rsidR="00AB3D08">
        <w:rPr>
          <w:rFonts w:cs="Arial"/>
          <w:sz w:val="24"/>
          <w:szCs w:val="24"/>
        </w:rPr>
        <w:t>ndorsed by the School P&amp;C.  If you are in support of this or have any further questions, please phone the school and have a talk wit</w:t>
      </w:r>
      <w:r w:rsidR="00672F5F">
        <w:rPr>
          <w:rFonts w:cs="Arial"/>
          <w:sz w:val="24"/>
          <w:szCs w:val="24"/>
        </w:rPr>
        <w:t>h Karen.  If we don’t hear back from you by 4 we will begin the</w:t>
      </w:r>
      <w:r w:rsidR="00AB3D08">
        <w:rPr>
          <w:rFonts w:cs="Arial"/>
          <w:sz w:val="24"/>
          <w:szCs w:val="24"/>
        </w:rPr>
        <w:t xml:space="preserve"> formal D</w:t>
      </w:r>
      <w:r w:rsidR="00672F5F">
        <w:rPr>
          <w:rFonts w:cs="Arial"/>
          <w:sz w:val="24"/>
          <w:szCs w:val="24"/>
        </w:rPr>
        <w:t>epartmental paperwork</w:t>
      </w:r>
      <w:r w:rsidR="00672F5F" w:rsidRPr="00672F5F">
        <w:rPr>
          <w:rFonts w:cs="Arial"/>
          <w:sz w:val="24"/>
          <w:szCs w:val="24"/>
        </w:rPr>
        <w:t xml:space="preserve"> </w:t>
      </w:r>
      <w:r w:rsidR="00672F5F">
        <w:rPr>
          <w:rFonts w:cs="Arial"/>
          <w:sz w:val="24"/>
          <w:szCs w:val="24"/>
        </w:rPr>
        <w:t>on Wednesday week 4.</w:t>
      </w:r>
      <w:r w:rsidR="00AB3D08">
        <w:rPr>
          <w:rFonts w:cs="Arial"/>
          <w:sz w:val="24"/>
          <w:szCs w:val="24"/>
        </w:rPr>
        <w:t xml:space="preserve"> </w:t>
      </w:r>
    </w:p>
    <w:p w:rsidR="007B1F07" w:rsidRDefault="007B1F07" w:rsidP="007B1F07">
      <w:pPr>
        <w:jc w:val="both"/>
        <w:rPr>
          <w:rFonts w:cs="Arial"/>
          <w:b/>
          <w:sz w:val="24"/>
          <w:szCs w:val="24"/>
        </w:rPr>
      </w:pPr>
    </w:p>
    <w:p w:rsidR="007B1F07" w:rsidRDefault="00704EE5" w:rsidP="007B1F07">
      <w:pPr>
        <w:jc w:val="both"/>
        <w:rPr>
          <w:rFonts w:cs="Arial"/>
          <w:b/>
          <w:sz w:val="24"/>
          <w:szCs w:val="24"/>
        </w:rPr>
      </w:pPr>
      <w:r>
        <w:rPr>
          <w:rFonts w:cs="Arial"/>
          <w:b/>
          <w:sz w:val="24"/>
          <w:szCs w:val="24"/>
        </w:rPr>
        <w:t xml:space="preserve">Successful grant from </w:t>
      </w:r>
      <w:r w:rsidR="00672F5F">
        <w:rPr>
          <w:rFonts w:cs="Arial"/>
          <w:b/>
          <w:sz w:val="24"/>
          <w:szCs w:val="24"/>
        </w:rPr>
        <w:t xml:space="preserve">Veolia </w:t>
      </w:r>
      <w:proofErr w:type="spellStart"/>
      <w:r w:rsidR="00672F5F">
        <w:rPr>
          <w:rFonts w:cs="Arial"/>
          <w:b/>
          <w:sz w:val="24"/>
          <w:szCs w:val="24"/>
        </w:rPr>
        <w:t>Mulwaree</w:t>
      </w:r>
      <w:proofErr w:type="spellEnd"/>
      <w:r w:rsidR="00672F5F">
        <w:rPr>
          <w:rFonts w:cs="Arial"/>
          <w:b/>
          <w:sz w:val="24"/>
          <w:szCs w:val="24"/>
        </w:rPr>
        <w:t xml:space="preserve"> Trust</w:t>
      </w:r>
    </w:p>
    <w:p w:rsidR="00A05A45" w:rsidRDefault="00672F5F" w:rsidP="007B1F07">
      <w:pPr>
        <w:jc w:val="both"/>
        <w:rPr>
          <w:rFonts w:cs="Arial"/>
          <w:sz w:val="24"/>
          <w:szCs w:val="24"/>
        </w:rPr>
      </w:pPr>
      <w:r w:rsidRPr="00672F5F">
        <w:rPr>
          <w:rFonts w:cs="Arial"/>
          <w:sz w:val="24"/>
          <w:szCs w:val="24"/>
        </w:rPr>
        <w:t xml:space="preserve">Late last term </w:t>
      </w:r>
      <w:r w:rsidR="008E2424">
        <w:rPr>
          <w:rFonts w:cs="Arial"/>
          <w:sz w:val="24"/>
          <w:szCs w:val="24"/>
        </w:rPr>
        <w:t>the P&amp;C, led by Annette Pham,</w:t>
      </w:r>
      <w:r w:rsidRPr="00672F5F">
        <w:rPr>
          <w:rFonts w:cs="Arial"/>
          <w:sz w:val="24"/>
          <w:szCs w:val="24"/>
        </w:rPr>
        <w:t xml:space="preserve"> applied for a grant through Veolia </w:t>
      </w:r>
      <w:proofErr w:type="spellStart"/>
      <w:r w:rsidRPr="00672F5F">
        <w:rPr>
          <w:rFonts w:cs="Arial"/>
          <w:sz w:val="24"/>
          <w:szCs w:val="24"/>
        </w:rPr>
        <w:t>Mulwa</w:t>
      </w:r>
      <w:r>
        <w:rPr>
          <w:rFonts w:cs="Arial"/>
          <w:sz w:val="24"/>
          <w:szCs w:val="24"/>
        </w:rPr>
        <w:t>ree</w:t>
      </w:r>
      <w:proofErr w:type="spellEnd"/>
      <w:r>
        <w:rPr>
          <w:rFonts w:cs="Arial"/>
          <w:sz w:val="24"/>
          <w:szCs w:val="24"/>
        </w:rPr>
        <w:t xml:space="preserve"> Trust to help our purchase an </w:t>
      </w:r>
      <w:proofErr w:type="spellStart"/>
      <w:r>
        <w:rPr>
          <w:rFonts w:cs="Arial"/>
          <w:sz w:val="24"/>
          <w:szCs w:val="24"/>
        </w:rPr>
        <w:t>Eyegaze</w:t>
      </w:r>
      <w:proofErr w:type="spellEnd"/>
      <w:r w:rsidR="008E2424">
        <w:rPr>
          <w:rFonts w:cs="Arial"/>
          <w:sz w:val="24"/>
          <w:szCs w:val="24"/>
        </w:rPr>
        <w:t xml:space="preserve"> </w:t>
      </w:r>
      <w:r w:rsidR="00704EE5">
        <w:rPr>
          <w:rFonts w:cs="Arial"/>
          <w:sz w:val="24"/>
          <w:szCs w:val="24"/>
        </w:rPr>
        <w:t>c</w:t>
      </w:r>
      <w:r w:rsidRPr="00672F5F">
        <w:rPr>
          <w:rFonts w:cs="Arial"/>
          <w:sz w:val="24"/>
          <w:szCs w:val="24"/>
        </w:rPr>
        <w:t>omputer and software for the students at our school who are unable to access other kinds of technology.</w:t>
      </w:r>
      <w:r w:rsidR="00704EE5">
        <w:rPr>
          <w:rFonts w:cs="Arial"/>
          <w:sz w:val="24"/>
          <w:szCs w:val="24"/>
        </w:rPr>
        <w:t xml:space="preserve">  We are thrilled to let you know that the grant has been successful and we are now in the process of </w:t>
      </w:r>
      <w:r w:rsidR="00704EE5">
        <w:rPr>
          <w:rFonts w:cs="Arial"/>
          <w:sz w:val="24"/>
          <w:szCs w:val="24"/>
        </w:rPr>
        <w:lastRenderedPageBreak/>
        <w:t>orde</w:t>
      </w:r>
      <w:r w:rsidR="008E2424">
        <w:rPr>
          <w:rFonts w:cs="Arial"/>
          <w:sz w:val="24"/>
          <w:szCs w:val="24"/>
        </w:rPr>
        <w:t xml:space="preserve">ring the device.  Thank you to </w:t>
      </w:r>
      <w:r w:rsidR="00704EE5">
        <w:rPr>
          <w:rFonts w:cs="Arial"/>
          <w:sz w:val="24"/>
          <w:szCs w:val="24"/>
        </w:rPr>
        <w:t xml:space="preserve">Veolia </w:t>
      </w:r>
      <w:proofErr w:type="spellStart"/>
      <w:r w:rsidR="00704EE5">
        <w:rPr>
          <w:rFonts w:cs="Arial"/>
          <w:sz w:val="24"/>
          <w:szCs w:val="24"/>
        </w:rPr>
        <w:t>Mulwaree</w:t>
      </w:r>
      <w:proofErr w:type="spellEnd"/>
      <w:r w:rsidR="00704EE5">
        <w:rPr>
          <w:rFonts w:cs="Arial"/>
          <w:sz w:val="24"/>
          <w:szCs w:val="24"/>
        </w:rPr>
        <w:t xml:space="preserve"> Trust to giving our school such a generous grant.  The device and software is very expensive and witho</w:t>
      </w:r>
      <w:r w:rsidR="008E2424">
        <w:rPr>
          <w:rFonts w:cs="Arial"/>
          <w:sz w:val="24"/>
          <w:szCs w:val="24"/>
        </w:rPr>
        <w:t>ut the grant of over $12</w:t>
      </w:r>
      <w:r w:rsidR="00704EE5">
        <w:rPr>
          <w:rFonts w:cs="Arial"/>
          <w:sz w:val="24"/>
          <w:szCs w:val="24"/>
        </w:rPr>
        <w:t xml:space="preserve">000 would not be possible for us to purchase.  Thankyou also </w:t>
      </w:r>
      <w:r w:rsidR="008E2424">
        <w:rPr>
          <w:rFonts w:cs="Arial"/>
          <w:sz w:val="24"/>
          <w:szCs w:val="24"/>
        </w:rPr>
        <w:t xml:space="preserve">to </w:t>
      </w:r>
      <w:r w:rsidR="00704EE5">
        <w:rPr>
          <w:rFonts w:cs="Arial"/>
          <w:sz w:val="24"/>
          <w:szCs w:val="24"/>
        </w:rPr>
        <w:t xml:space="preserve">the P and C who are putting in some money for this device.  We will be sure to give you updates as this equipment arrives at our school and begins to be incorporated into our teaching and learning </w:t>
      </w:r>
      <w:r w:rsidR="00A05A45">
        <w:rPr>
          <w:rFonts w:cs="Arial"/>
          <w:b/>
          <w:noProof/>
          <w:sz w:val="24"/>
          <w:szCs w:val="24"/>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1873885</wp:posOffset>
            </wp:positionV>
            <wp:extent cx="3500120" cy="38290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8392.JPG"/>
                    <pic:cNvPicPr/>
                  </pic:nvPicPr>
                  <pic:blipFill rotWithShape="1">
                    <a:blip r:embed="rId10" cstate="print">
                      <a:extLst>
                        <a:ext uri="{28A0092B-C50C-407E-A947-70E740481C1C}">
                          <a14:useLocalDpi xmlns:a14="http://schemas.microsoft.com/office/drawing/2010/main" val="0"/>
                        </a:ext>
                      </a:extLst>
                    </a:blip>
                    <a:srcRect l="33091" b="2418"/>
                    <a:stretch/>
                  </pic:blipFill>
                  <pic:spPr bwMode="auto">
                    <a:xfrm>
                      <a:off x="0" y="0"/>
                      <a:ext cx="3500120" cy="382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4EE5">
        <w:rPr>
          <w:rFonts w:cs="Arial"/>
          <w:sz w:val="24"/>
          <w:szCs w:val="24"/>
        </w:rPr>
        <w:t>programs for the targeted students.</w:t>
      </w:r>
    </w:p>
    <w:p w:rsidR="007B1F07" w:rsidRDefault="007B1F07" w:rsidP="007B1F07">
      <w:pPr>
        <w:jc w:val="both"/>
        <w:rPr>
          <w:rFonts w:cs="Arial"/>
          <w:b/>
          <w:sz w:val="24"/>
          <w:szCs w:val="24"/>
        </w:rPr>
      </w:pPr>
    </w:p>
    <w:p w:rsidR="007B1F07" w:rsidRPr="00843A3A" w:rsidRDefault="007B1F07" w:rsidP="007B1F07">
      <w:pPr>
        <w:jc w:val="both"/>
        <w:rPr>
          <w:rFonts w:cs="Arial"/>
          <w:b/>
          <w:sz w:val="24"/>
          <w:szCs w:val="24"/>
        </w:rPr>
      </w:pPr>
      <w:r w:rsidRPr="00843A3A">
        <w:rPr>
          <w:rFonts w:cs="Arial"/>
          <w:b/>
          <w:sz w:val="24"/>
          <w:szCs w:val="24"/>
        </w:rPr>
        <w:t>Student Awards</w:t>
      </w:r>
    </w:p>
    <w:p w:rsidR="007B1F07" w:rsidRDefault="007B1F07" w:rsidP="007B1F07">
      <w:pPr>
        <w:jc w:val="both"/>
        <w:rPr>
          <w:rFonts w:cs="Arial"/>
          <w:b/>
          <w:sz w:val="24"/>
          <w:szCs w:val="24"/>
        </w:rPr>
      </w:pPr>
      <w:r w:rsidRPr="00057DF8">
        <w:rPr>
          <w:rFonts w:cs="Arial"/>
          <w:b/>
          <w:sz w:val="24"/>
          <w:szCs w:val="24"/>
        </w:rPr>
        <w:t>Blue Class</w:t>
      </w:r>
    </w:p>
    <w:p w:rsidR="007348B2" w:rsidRDefault="0015286C" w:rsidP="007B1F07">
      <w:pPr>
        <w:jc w:val="both"/>
        <w:rPr>
          <w:rFonts w:cs="Arial"/>
          <w:sz w:val="24"/>
          <w:szCs w:val="24"/>
        </w:rPr>
      </w:pPr>
      <w:r>
        <w:rPr>
          <w:rFonts w:cs="Arial"/>
          <w:sz w:val="24"/>
          <w:szCs w:val="24"/>
        </w:rPr>
        <w:t xml:space="preserve">Ava – For joining in on group activities in Blue Class and for wonderful turn taking. </w:t>
      </w:r>
    </w:p>
    <w:p w:rsidR="0015286C" w:rsidRPr="0015286C" w:rsidRDefault="007348B2" w:rsidP="007B1F07">
      <w:pPr>
        <w:jc w:val="both"/>
        <w:rPr>
          <w:rFonts w:cs="Arial"/>
          <w:sz w:val="24"/>
          <w:szCs w:val="24"/>
        </w:rPr>
      </w:pPr>
      <w:r>
        <w:rPr>
          <w:rFonts w:cs="Arial"/>
          <w:sz w:val="24"/>
          <w:szCs w:val="24"/>
        </w:rPr>
        <w:t xml:space="preserve">Mia – For making new friends at school.  </w:t>
      </w:r>
      <w:r w:rsidR="0015286C">
        <w:rPr>
          <w:rFonts w:cs="Arial"/>
          <w:sz w:val="24"/>
          <w:szCs w:val="24"/>
        </w:rPr>
        <w:t xml:space="preserve"> </w:t>
      </w:r>
    </w:p>
    <w:p w:rsidR="007B1F07" w:rsidRDefault="007B1F07" w:rsidP="007B1F07">
      <w:pPr>
        <w:jc w:val="both"/>
        <w:rPr>
          <w:rFonts w:cs="Arial"/>
          <w:b/>
          <w:sz w:val="24"/>
          <w:szCs w:val="24"/>
        </w:rPr>
      </w:pPr>
      <w:r w:rsidRPr="00057DF8">
        <w:rPr>
          <w:rFonts w:cs="Arial"/>
          <w:b/>
          <w:sz w:val="24"/>
          <w:szCs w:val="24"/>
        </w:rPr>
        <w:t>Purple Class</w:t>
      </w:r>
    </w:p>
    <w:p w:rsidR="0015286C" w:rsidRDefault="0015286C" w:rsidP="007B1F07">
      <w:pPr>
        <w:jc w:val="both"/>
        <w:rPr>
          <w:rFonts w:cs="Arial"/>
          <w:sz w:val="24"/>
          <w:szCs w:val="24"/>
        </w:rPr>
      </w:pPr>
      <w:r>
        <w:rPr>
          <w:rFonts w:cs="Arial"/>
          <w:sz w:val="24"/>
          <w:szCs w:val="24"/>
        </w:rPr>
        <w:t>Noah – For sitting and waiting patiently after recess and lunch to go to class and for using PEC’s to communicate in class.</w:t>
      </w:r>
    </w:p>
    <w:p w:rsidR="007348B2" w:rsidRPr="0015286C" w:rsidRDefault="007348B2" w:rsidP="007B1F07">
      <w:pPr>
        <w:jc w:val="both"/>
        <w:rPr>
          <w:rFonts w:cs="Arial"/>
          <w:sz w:val="24"/>
          <w:szCs w:val="24"/>
        </w:rPr>
      </w:pPr>
      <w:proofErr w:type="spellStart"/>
      <w:r>
        <w:rPr>
          <w:rFonts w:cs="Arial"/>
          <w:sz w:val="24"/>
          <w:szCs w:val="24"/>
        </w:rPr>
        <w:t>Lashawn</w:t>
      </w:r>
      <w:proofErr w:type="spellEnd"/>
      <w:r>
        <w:rPr>
          <w:rFonts w:cs="Arial"/>
          <w:sz w:val="24"/>
          <w:szCs w:val="24"/>
        </w:rPr>
        <w:t xml:space="preserve"> – For great participation in class activities.  </w:t>
      </w:r>
    </w:p>
    <w:p w:rsidR="007B1F07" w:rsidRDefault="007B1F07" w:rsidP="007B1F07">
      <w:pPr>
        <w:jc w:val="both"/>
        <w:rPr>
          <w:rFonts w:cs="Arial"/>
          <w:b/>
          <w:sz w:val="24"/>
          <w:szCs w:val="24"/>
        </w:rPr>
      </w:pPr>
      <w:r w:rsidRPr="00057DF8">
        <w:rPr>
          <w:rFonts w:cs="Arial"/>
          <w:b/>
          <w:sz w:val="24"/>
          <w:szCs w:val="24"/>
        </w:rPr>
        <w:t>Yellow Class</w:t>
      </w:r>
    </w:p>
    <w:p w:rsidR="0015286C" w:rsidRDefault="0015286C" w:rsidP="007B1F07">
      <w:pPr>
        <w:jc w:val="both"/>
        <w:rPr>
          <w:rFonts w:cs="Arial"/>
          <w:sz w:val="24"/>
          <w:szCs w:val="24"/>
        </w:rPr>
      </w:pPr>
      <w:r>
        <w:rPr>
          <w:rFonts w:cs="Arial"/>
          <w:sz w:val="24"/>
          <w:szCs w:val="24"/>
        </w:rPr>
        <w:t xml:space="preserve">Flynn – For independent work when required.  </w:t>
      </w:r>
    </w:p>
    <w:p w:rsidR="007348B2" w:rsidRDefault="007348B2" w:rsidP="007B1F07">
      <w:pPr>
        <w:jc w:val="both"/>
        <w:rPr>
          <w:rFonts w:cs="Arial"/>
          <w:sz w:val="24"/>
          <w:szCs w:val="24"/>
        </w:rPr>
      </w:pPr>
      <w:r>
        <w:rPr>
          <w:rFonts w:cs="Arial"/>
          <w:sz w:val="24"/>
          <w:szCs w:val="24"/>
        </w:rPr>
        <w:t xml:space="preserve">Declan – For fantastic participation in group time.  </w:t>
      </w:r>
    </w:p>
    <w:p w:rsidR="008E2424" w:rsidRDefault="008E2424" w:rsidP="007B1F07">
      <w:pPr>
        <w:jc w:val="both"/>
        <w:rPr>
          <w:rFonts w:cs="Arial"/>
          <w:sz w:val="24"/>
          <w:szCs w:val="24"/>
        </w:rPr>
      </w:pPr>
    </w:p>
    <w:p w:rsidR="008E2424" w:rsidRDefault="008E2424" w:rsidP="007B1F07">
      <w:pPr>
        <w:jc w:val="both"/>
        <w:rPr>
          <w:rFonts w:cs="Arial"/>
          <w:sz w:val="24"/>
          <w:szCs w:val="24"/>
        </w:rPr>
      </w:pPr>
    </w:p>
    <w:p w:rsidR="008E2424" w:rsidRPr="0015286C" w:rsidRDefault="008E2424" w:rsidP="007B1F07">
      <w:pPr>
        <w:jc w:val="both"/>
        <w:rPr>
          <w:rFonts w:cs="Arial"/>
          <w:sz w:val="24"/>
          <w:szCs w:val="24"/>
        </w:rPr>
      </w:pPr>
    </w:p>
    <w:p w:rsidR="007B1F07" w:rsidRDefault="007B1F07" w:rsidP="007B1F07">
      <w:pPr>
        <w:jc w:val="both"/>
        <w:rPr>
          <w:rFonts w:cs="Arial"/>
          <w:b/>
          <w:sz w:val="24"/>
          <w:szCs w:val="24"/>
        </w:rPr>
      </w:pPr>
      <w:r w:rsidRPr="00057DF8">
        <w:rPr>
          <w:rFonts w:cs="Arial"/>
          <w:b/>
          <w:sz w:val="24"/>
          <w:szCs w:val="24"/>
        </w:rPr>
        <w:t xml:space="preserve">Green Class </w:t>
      </w:r>
    </w:p>
    <w:p w:rsidR="0015286C" w:rsidRDefault="0015286C" w:rsidP="007B1F07">
      <w:pPr>
        <w:jc w:val="both"/>
        <w:rPr>
          <w:rFonts w:cs="Arial"/>
          <w:sz w:val="24"/>
          <w:szCs w:val="24"/>
        </w:rPr>
      </w:pPr>
      <w:r>
        <w:rPr>
          <w:rFonts w:cs="Arial"/>
          <w:sz w:val="24"/>
          <w:szCs w:val="24"/>
        </w:rPr>
        <w:t xml:space="preserve">Shaylee – For excellent participation in literacy activities.  </w:t>
      </w:r>
    </w:p>
    <w:p w:rsidR="007348B2" w:rsidRPr="0015286C" w:rsidRDefault="007348B2" w:rsidP="007B1F07">
      <w:pPr>
        <w:jc w:val="both"/>
        <w:rPr>
          <w:rFonts w:cs="Arial"/>
          <w:sz w:val="24"/>
          <w:szCs w:val="24"/>
        </w:rPr>
      </w:pPr>
      <w:r>
        <w:rPr>
          <w:rFonts w:cs="Arial"/>
          <w:sz w:val="24"/>
          <w:szCs w:val="24"/>
        </w:rPr>
        <w:t xml:space="preserve">Dylan – For wonderful use of his new liberator communication device.  </w:t>
      </w:r>
    </w:p>
    <w:p w:rsidR="007B1F07" w:rsidRDefault="007B1F07" w:rsidP="007B1F07">
      <w:pPr>
        <w:jc w:val="both"/>
        <w:rPr>
          <w:rFonts w:cs="Arial"/>
          <w:b/>
          <w:sz w:val="24"/>
          <w:szCs w:val="24"/>
        </w:rPr>
      </w:pPr>
      <w:r w:rsidRPr="00057DF8">
        <w:rPr>
          <w:rFonts w:cs="Arial"/>
          <w:b/>
          <w:sz w:val="24"/>
          <w:szCs w:val="24"/>
        </w:rPr>
        <w:t>Red Class</w:t>
      </w:r>
    </w:p>
    <w:p w:rsidR="0015286C" w:rsidRDefault="0015286C" w:rsidP="007B1F07">
      <w:pPr>
        <w:jc w:val="both"/>
        <w:rPr>
          <w:rFonts w:cs="Arial"/>
          <w:sz w:val="24"/>
          <w:szCs w:val="24"/>
        </w:rPr>
      </w:pPr>
      <w:r>
        <w:rPr>
          <w:rFonts w:cs="Arial"/>
          <w:sz w:val="24"/>
          <w:szCs w:val="24"/>
        </w:rPr>
        <w:t xml:space="preserve">Genevieve – For being a calm, cooperative </w:t>
      </w:r>
      <w:r w:rsidR="00515AEE">
        <w:rPr>
          <w:rFonts w:cs="Arial"/>
          <w:sz w:val="24"/>
          <w:szCs w:val="24"/>
        </w:rPr>
        <w:t>self-starter</w:t>
      </w:r>
      <w:r>
        <w:rPr>
          <w:rFonts w:cs="Arial"/>
          <w:sz w:val="24"/>
          <w:szCs w:val="24"/>
        </w:rPr>
        <w:t xml:space="preserve"> this term.  </w:t>
      </w:r>
    </w:p>
    <w:p w:rsidR="00982F56" w:rsidRDefault="007348B2" w:rsidP="007B1F07">
      <w:pPr>
        <w:jc w:val="both"/>
        <w:rPr>
          <w:rFonts w:cs="Arial"/>
          <w:sz w:val="24"/>
          <w:szCs w:val="24"/>
        </w:rPr>
      </w:pPr>
      <w:r>
        <w:rPr>
          <w:rFonts w:cs="Arial"/>
          <w:sz w:val="24"/>
          <w:szCs w:val="24"/>
        </w:rPr>
        <w:t>Angela – For excellent participation in the community, great community sport involvement.</w:t>
      </w:r>
    </w:p>
    <w:p w:rsidR="007348B2" w:rsidRPr="0015286C" w:rsidRDefault="007348B2" w:rsidP="007B1F07">
      <w:pPr>
        <w:jc w:val="both"/>
        <w:rPr>
          <w:rFonts w:cs="Arial"/>
          <w:sz w:val="24"/>
          <w:szCs w:val="24"/>
        </w:rPr>
      </w:pPr>
      <w:r>
        <w:rPr>
          <w:rFonts w:cs="Arial"/>
          <w:sz w:val="24"/>
          <w:szCs w:val="24"/>
        </w:rPr>
        <w:t xml:space="preserve">  </w:t>
      </w:r>
    </w:p>
    <w:tbl>
      <w:tblPr>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7B1F07" w:rsidRPr="007C5426" w:rsidTr="006A7BEF">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7B1F07" w:rsidRPr="007C5426" w:rsidRDefault="007B1F07" w:rsidP="006A7BEF">
            <w:pPr>
              <w:jc w:val="center"/>
              <w:rPr>
                <w:rFonts w:cs="Arial"/>
                <w:b/>
                <w:sz w:val="24"/>
                <w:szCs w:val="24"/>
              </w:rPr>
            </w:pPr>
            <w:r w:rsidRPr="007C5426">
              <w:rPr>
                <w:rFonts w:cs="Arial"/>
                <w:b/>
                <w:sz w:val="24"/>
                <w:szCs w:val="24"/>
              </w:rPr>
              <w:t>Calendar</w:t>
            </w:r>
          </w:p>
        </w:tc>
      </w:tr>
      <w:tr w:rsidR="007B1F07"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8-9 Nov</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School Camp</w:t>
            </w:r>
          </w:p>
        </w:tc>
      </w:tr>
      <w:tr w:rsidR="007B1F07"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10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School Presentation Day</w:t>
            </w:r>
            <w:r w:rsidR="00672F5F">
              <w:rPr>
                <w:rFonts w:cs="Arial"/>
                <w:sz w:val="22"/>
                <w:szCs w:val="24"/>
              </w:rPr>
              <w:t xml:space="preserve"> 1:30-3:00</w:t>
            </w:r>
          </w:p>
        </w:tc>
        <w:bookmarkStart w:id="0" w:name="_GoBack"/>
        <w:bookmarkEnd w:id="0"/>
      </w:tr>
      <w:tr w:rsidR="007B1F07"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12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Year 12 Graduation</w:t>
            </w:r>
          </w:p>
        </w:tc>
      </w:tr>
      <w:tr w:rsidR="007B1F07"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19</w:t>
            </w:r>
            <w:r w:rsidRPr="00110A62">
              <w:rPr>
                <w:rFonts w:cs="Arial"/>
                <w:sz w:val="22"/>
                <w:szCs w:val="24"/>
                <w:vertAlign w:val="superscript"/>
              </w:rPr>
              <w:t>th</w:t>
            </w:r>
            <w:r>
              <w:rPr>
                <w:rFonts w:cs="Arial"/>
                <w:sz w:val="22"/>
                <w:szCs w:val="24"/>
              </w:rPr>
              <w:t xml:space="preserve">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7B1F07" w:rsidRDefault="007B1F07" w:rsidP="006A7BEF">
            <w:pPr>
              <w:rPr>
                <w:rFonts w:cs="Arial"/>
                <w:sz w:val="22"/>
                <w:szCs w:val="24"/>
              </w:rPr>
            </w:pPr>
            <w:r>
              <w:rPr>
                <w:rFonts w:cs="Arial"/>
                <w:sz w:val="22"/>
                <w:szCs w:val="24"/>
              </w:rPr>
              <w:t>Last day of school for 2018</w:t>
            </w:r>
          </w:p>
        </w:tc>
      </w:tr>
      <w:tr w:rsidR="007B1F07"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7B1F07" w:rsidRPr="006C32A7" w:rsidRDefault="007B1F07" w:rsidP="006A7BEF">
            <w:pPr>
              <w:rPr>
                <w:rFonts w:cs="Arial"/>
                <w:sz w:val="22"/>
                <w:szCs w:val="24"/>
              </w:rPr>
            </w:pPr>
            <w:r w:rsidRPr="006C32A7">
              <w:rPr>
                <w:rFonts w:cs="Arial"/>
                <w:sz w:val="22"/>
                <w:szCs w:val="24"/>
              </w:rPr>
              <w:t>20</w:t>
            </w:r>
            <w:r w:rsidRPr="006C32A7">
              <w:rPr>
                <w:rFonts w:cs="Arial"/>
                <w:sz w:val="22"/>
                <w:szCs w:val="24"/>
                <w:vertAlign w:val="superscript"/>
              </w:rPr>
              <w:t>th</w:t>
            </w:r>
            <w:r w:rsidRPr="006C32A7">
              <w:rPr>
                <w:rFonts w:cs="Arial"/>
                <w:sz w:val="22"/>
                <w:szCs w:val="24"/>
              </w:rPr>
              <w:t xml:space="preserve">  &amp; 21</w:t>
            </w:r>
            <w:r w:rsidRPr="006C32A7">
              <w:rPr>
                <w:rFonts w:cs="Arial"/>
                <w:sz w:val="22"/>
                <w:szCs w:val="24"/>
                <w:vertAlign w:val="superscript"/>
              </w:rPr>
              <w:t>st</w:t>
            </w:r>
            <w:r w:rsidRPr="006C32A7">
              <w:rPr>
                <w:rFonts w:cs="Arial"/>
                <w:sz w:val="22"/>
                <w:szCs w:val="24"/>
              </w:rPr>
              <w:t xml:space="preserve"> December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7B1F07" w:rsidRPr="006C32A7" w:rsidRDefault="007B1F07" w:rsidP="008E2424">
            <w:pPr>
              <w:rPr>
                <w:rFonts w:cs="Arial"/>
                <w:sz w:val="22"/>
                <w:szCs w:val="24"/>
              </w:rPr>
            </w:pPr>
            <w:r w:rsidRPr="006C32A7">
              <w:rPr>
                <w:rFonts w:cs="Arial"/>
                <w:sz w:val="22"/>
                <w:szCs w:val="24"/>
              </w:rPr>
              <w:t xml:space="preserve">The last two days of Term 4 are listed as Staff Development/Pupil Free days.  Our staff </w:t>
            </w:r>
            <w:r w:rsidR="008E2424">
              <w:rPr>
                <w:rFonts w:cs="Arial"/>
                <w:sz w:val="22"/>
                <w:szCs w:val="24"/>
              </w:rPr>
              <w:t>have undertaken</w:t>
            </w:r>
            <w:r w:rsidRPr="006C32A7">
              <w:rPr>
                <w:rFonts w:cs="Arial"/>
                <w:sz w:val="22"/>
                <w:szCs w:val="24"/>
              </w:rPr>
              <w:t xml:space="preserve"> extra training throughout Term 3, equivalent to these two days.  Therefore the school will be closed on 20</w:t>
            </w:r>
            <w:r w:rsidRPr="006C32A7">
              <w:rPr>
                <w:rFonts w:cs="Arial"/>
                <w:sz w:val="22"/>
                <w:szCs w:val="24"/>
                <w:vertAlign w:val="superscript"/>
              </w:rPr>
              <w:t xml:space="preserve">th </w:t>
            </w:r>
            <w:r w:rsidRPr="006C32A7">
              <w:rPr>
                <w:rFonts w:cs="Arial"/>
                <w:sz w:val="22"/>
                <w:szCs w:val="24"/>
              </w:rPr>
              <w:t>- 21</w:t>
            </w:r>
            <w:r w:rsidRPr="006C32A7">
              <w:rPr>
                <w:rFonts w:cs="Arial"/>
                <w:sz w:val="22"/>
                <w:szCs w:val="24"/>
                <w:vertAlign w:val="superscript"/>
              </w:rPr>
              <w:t>st</w:t>
            </w:r>
            <w:r w:rsidRPr="006C32A7">
              <w:rPr>
                <w:rFonts w:cs="Arial"/>
                <w:sz w:val="22"/>
                <w:szCs w:val="24"/>
              </w:rPr>
              <w:t xml:space="preserve"> December. </w:t>
            </w:r>
          </w:p>
        </w:tc>
      </w:tr>
      <w:tr w:rsidR="0015286C"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15286C" w:rsidRPr="006C32A7" w:rsidRDefault="0015286C" w:rsidP="006A7BEF">
            <w:pPr>
              <w:rPr>
                <w:rFonts w:cs="Arial"/>
                <w:sz w:val="22"/>
                <w:szCs w:val="24"/>
              </w:rPr>
            </w:pPr>
            <w:r>
              <w:rPr>
                <w:rFonts w:cs="Arial"/>
                <w:sz w:val="22"/>
                <w:szCs w:val="24"/>
              </w:rPr>
              <w:t>29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15286C" w:rsidRPr="006C32A7" w:rsidRDefault="0015286C" w:rsidP="006A7BEF">
            <w:pPr>
              <w:rPr>
                <w:rFonts w:cs="Arial"/>
                <w:sz w:val="22"/>
                <w:szCs w:val="24"/>
              </w:rPr>
            </w:pPr>
            <w:r>
              <w:rPr>
                <w:rFonts w:cs="Arial"/>
                <w:sz w:val="22"/>
                <w:szCs w:val="24"/>
              </w:rPr>
              <w:t>First day back at school</w:t>
            </w:r>
          </w:p>
        </w:tc>
      </w:tr>
      <w:tr w:rsidR="00515AEE" w:rsidRPr="006C32A7" w:rsidTr="006A7BE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515AEE" w:rsidRDefault="00515AEE" w:rsidP="006A7BEF">
            <w:pPr>
              <w:rPr>
                <w:rFonts w:cs="Arial"/>
                <w:sz w:val="22"/>
                <w:szCs w:val="24"/>
              </w:rPr>
            </w:pPr>
            <w:r>
              <w:rPr>
                <w:rFonts w:cs="Arial"/>
                <w:sz w:val="22"/>
                <w:szCs w:val="24"/>
              </w:rPr>
              <w:t>31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8E2424" w:rsidRDefault="00515AEE" w:rsidP="006A7BEF">
            <w:pPr>
              <w:rPr>
                <w:rFonts w:cs="Arial"/>
                <w:sz w:val="22"/>
                <w:szCs w:val="24"/>
              </w:rPr>
            </w:pPr>
            <w:r>
              <w:rPr>
                <w:rFonts w:cs="Arial"/>
                <w:sz w:val="22"/>
                <w:szCs w:val="24"/>
              </w:rPr>
              <w:t>Augmentative &amp; Alternative Communication Staff Training</w:t>
            </w:r>
          </w:p>
        </w:tc>
      </w:tr>
    </w:tbl>
    <w:p w:rsidR="008756F4" w:rsidRDefault="008756F4" w:rsidP="007B1F07">
      <w:pPr>
        <w:rPr>
          <w:sz w:val="24"/>
          <w:szCs w:val="24"/>
        </w:rPr>
      </w:pPr>
    </w:p>
    <w:p w:rsidR="00CE63B6" w:rsidRDefault="008756F4" w:rsidP="007B1F07">
      <w:pPr>
        <w:rPr>
          <w:sz w:val="24"/>
          <w:szCs w:val="24"/>
        </w:rPr>
      </w:pPr>
      <w:r>
        <w:rPr>
          <w:b/>
          <w:sz w:val="24"/>
          <w:szCs w:val="24"/>
        </w:rPr>
        <w:t>Anglican School Site Consultation</w:t>
      </w:r>
    </w:p>
    <w:p w:rsidR="008756F4" w:rsidRPr="00982F56" w:rsidRDefault="008756F4" w:rsidP="007B1F07">
      <w:pPr>
        <w:rPr>
          <w:sz w:val="22"/>
          <w:szCs w:val="24"/>
        </w:rPr>
      </w:pPr>
      <w:r w:rsidRPr="00982F56">
        <w:rPr>
          <w:sz w:val="22"/>
          <w:szCs w:val="24"/>
        </w:rPr>
        <w:t xml:space="preserve">The consultation process to determine the use of the site by the Department of Education has commenced. Belinda Dixon (our P&amp;C President) and I went to the initial meeting and site tour last Wednesday. </w:t>
      </w:r>
    </w:p>
    <w:p w:rsidR="008756F4" w:rsidRPr="00982F56" w:rsidRDefault="008756F4" w:rsidP="007B1F07">
      <w:pPr>
        <w:rPr>
          <w:sz w:val="22"/>
          <w:szCs w:val="24"/>
        </w:rPr>
      </w:pPr>
      <w:r w:rsidRPr="00982F56">
        <w:rPr>
          <w:sz w:val="22"/>
          <w:szCs w:val="24"/>
        </w:rPr>
        <w:t>We have been given a roadmap for the process and decision making criteria. The next consultation meeting will involve a small group from each school, taking back ideas and priorities so that a collaborative approach can be taken toward the final submission.</w:t>
      </w:r>
    </w:p>
    <w:p w:rsidR="008756F4" w:rsidRPr="00982F56" w:rsidRDefault="00982F56" w:rsidP="007B1F07">
      <w:pPr>
        <w:rPr>
          <w:sz w:val="22"/>
          <w:szCs w:val="24"/>
        </w:rPr>
      </w:pPr>
      <w:r w:rsidRPr="00982F56">
        <w:rPr>
          <w:sz w:val="22"/>
          <w:szCs w:val="24"/>
        </w:rPr>
        <w:t xml:space="preserve">I am looking forward to getting together with our school community over the next couple of weeks to gather your ideas; we are looking to develop </w:t>
      </w:r>
      <w:r w:rsidRPr="00982F56">
        <w:rPr>
          <w:b/>
          <w:sz w:val="22"/>
          <w:szCs w:val="24"/>
        </w:rPr>
        <w:t>a strong educational rationale for the site</w:t>
      </w:r>
      <w:r w:rsidRPr="00982F56">
        <w:rPr>
          <w:sz w:val="22"/>
          <w:szCs w:val="24"/>
        </w:rPr>
        <w:t>, focusing on the synergies that can come from the effective sharing of the site.</w:t>
      </w:r>
    </w:p>
    <w:p w:rsidR="00982F56" w:rsidRPr="00982F56" w:rsidRDefault="00982F56" w:rsidP="00982F56">
      <w:pPr>
        <w:spacing w:after="120"/>
        <w:rPr>
          <w:sz w:val="22"/>
          <w:szCs w:val="24"/>
        </w:rPr>
      </w:pPr>
      <w:r w:rsidRPr="00982F56">
        <w:rPr>
          <w:sz w:val="22"/>
          <w:szCs w:val="24"/>
        </w:rPr>
        <w:t>Dates for get together will follow but do call any time</w:t>
      </w:r>
      <w:r>
        <w:rPr>
          <w:sz w:val="22"/>
          <w:szCs w:val="24"/>
        </w:rPr>
        <w:t xml:space="preserve"> to discuss ideas and suggestions you may have</w:t>
      </w:r>
      <w:r w:rsidRPr="00982F56">
        <w:rPr>
          <w:sz w:val="22"/>
          <w:szCs w:val="24"/>
        </w:rPr>
        <w:t>.</w:t>
      </w:r>
    </w:p>
    <w:sectPr w:rsidR="00982F56" w:rsidRPr="00982F56" w:rsidSect="00CE3D37">
      <w:headerReference w:type="default" r:id="rId11"/>
      <w:footerReference w:type="default" r:id="rId12"/>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EB" w:rsidRDefault="00BF42EB" w:rsidP="007B1F07">
      <w:pPr>
        <w:spacing w:line="240" w:lineRule="auto"/>
      </w:pPr>
      <w:r>
        <w:separator/>
      </w:r>
    </w:p>
  </w:endnote>
  <w:endnote w:type="continuationSeparator" w:id="0">
    <w:p w:rsidR="00BF42EB" w:rsidRDefault="00BF42EB" w:rsidP="007B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604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A05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604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A45">
      <w:rPr>
        <w:rStyle w:val="PageNumber"/>
        <w:noProof/>
      </w:rPr>
      <w:t>2</w:t>
    </w:r>
    <w:r>
      <w:rPr>
        <w:rStyle w:val="PageNumber"/>
      </w:rPr>
      <w:fldChar w:fldCharType="end"/>
    </w:r>
  </w:p>
  <w:p w:rsidR="00390D69" w:rsidRDefault="00604E5F">
    <w:pPr>
      <w:pStyle w:val="Footer"/>
      <w:ind w:right="360"/>
    </w:pPr>
    <w:r>
      <w:rPr>
        <w:noProof/>
        <w:color w:val="FFFFFF"/>
      </w:rPr>
      <mc:AlternateContent>
        <mc:Choice Requires="wps">
          <w:drawing>
            <wp:anchor distT="0" distB="0" distL="114300" distR="114300" simplePos="0" relativeHeight="251657216" behindDoc="1" locked="0" layoutInCell="1" allowOverlap="1" wp14:anchorId="25DBF019" wp14:editId="0196C122">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604E5F" w:rsidP="00DD54AC">
                          <w:pPr>
                            <w:jc w:val="center"/>
                            <w:rPr>
                              <w:color w:val="FFFFFF"/>
                              <w:sz w:val="16"/>
                              <w:szCs w:val="16"/>
                            </w:rPr>
                          </w:pPr>
                          <w:r w:rsidRPr="007A5161">
                            <w:rPr>
                              <w:color w:val="FFFFFF"/>
                              <w:sz w:val="16"/>
                              <w:szCs w:val="16"/>
                            </w:rPr>
                            <w:t>~ Strategic Direction ~</w:t>
                          </w:r>
                        </w:p>
                        <w:p w:rsidR="00DD54AC" w:rsidRPr="007A5161" w:rsidRDefault="00604E5F"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BF019" id="Rounded Rectangle 2" o:spid="_x0000_s1027" style="position:absolute;margin-left:-57.55pt;margin-top:-12.75pt;width:628.5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604E5F" w:rsidP="00DD54AC">
                    <w:pPr>
                      <w:jc w:val="center"/>
                      <w:rPr>
                        <w:color w:val="FFFFFF"/>
                        <w:sz w:val="16"/>
                        <w:szCs w:val="16"/>
                      </w:rPr>
                    </w:pPr>
                    <w:r w:rsidRPr="007A5161">
                      <w:rPr>
                        <w:color w:val="FFFFFF"/>
                        <w:sz w:val="16"/>
                        <w:szCs w:val="16"/>
                      </w:rPr>
                      <w:t xml:space="preserve">~ </w:t>
                    </w:r>
                    <w:r w:rsidRPr="007A5161">
                      <w:rPr>
                        <w:color w:val="FFFFFF"/>
                        <w:sz w:val="16"/>
                        <w:szCs w:val="16"/>
                      </w:rPr>
                      <w:t>Strategic Direction ~</w:t>
                    </w:r>
                  </w:p>
                  <w:p w:rsidR="00DD54AC" w:rsidRPr="007A5161" w:rsidRDefault="00604E5F"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v:textbox>
            </v:roundrect>
          </w:pict>
        </mc:Fallback>
      </mc:AlternateContent>
    </w:r>
  </w:p>
  <w:p w:rsidR="00CF7E3F" w:rsidRDefault="00A05A45"/>
  <w:p w:rsidR="00DD743F" w:rsidRDefault="00A05A45"/>
  <w:p w:rsidR="00911C0E" w:rsidRDefault="00A05A45"/>
  <w:p w:rsidR="00C007A8" w:rsidRDefault="00C007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EB" w:rsidRDefault="00BF42EB" w:rsidP="007B1F07">
      <w:pPr>
        <w:spacing w:line="240" w:lineRule="auto"/>
      </w:pPr>
      <w:r>
        <w:separator/>
      </w:r>
    </w:p>
  </w:footnote>
  <w:footnote w:type="continuationSeparator" w:id="0">
    <w:p w:rsidR="00BF42EB" w:rsidRDefault="00BF42EB" w:rsidP="007B1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A05A45">
          <w:pPr>
            <w:pStyle w:val="Header"/>
          </w:pPr>
        </w:p>
      </w:tc>
      <w:tc>
        <w:tcPr>
          <w:tcW w:w="5330" w:type="dxa"/>
        </w:tcPr>
        <w:p w:rsidR="00E8116C" w:rsidRDefault="00A05A45">
          <w:pPr>
            <w:pStyle w:val="Header"/>
          </w:pPr>
        </w:p>
      </w:tc>
    </w:tr>
  </w:tbl>
  <w:p w:rsidR="00E8116C" w:rsidRDefault="00A0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A05A45">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604E5F"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0FDE59AB" wp14:editId="6022AE4A">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604E5F" w:rsidP="005932C3">
                                <w:r>
                                  <w:rPr>
                                    <w:noProof/>
                                  </w:rPr>
                                  <w:drawing>
                                    <wp:inline distT="0" distB="0" distL="0" distR="0" wp14:anchorId="661BE640" wp14:editId="575D181D">
                                      <wp:extent cx="1724025" cy="1333500"/>
                                      <wp:effectExtent l="0" t="0" r="0" b="0"/>
                                      <wp:docPr id="10" name="Picture 1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E59AB"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604E5F" w:rsidP="005932C3">
                          <w:r>
                            <w:rPr>
                              <w:noProof/>
                            </w:rPr>
                            <w:drawing>
                              <wp:inline distT="0" distB="0" distL="0" distR="0" wp14:anchorId="661BE640" wp14:editId="575D181D">
                                <wp:extent cx="1724025" cy="1333500"/>
                                <wp:effectExtent l="0" t="0" r="0" b="0"/>
                                <wp:docPr id="10" name="Picture 1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604E5F" w:rsidP="007A5161">
          <w:pPr>
            <w:pStyle w:val="SchoolName"/>
            <w:rPr>
              <w:sz w:val="28"/>
              <w:szCs w:val="28"/>
            </w:rPr>
          </w:pPr>
          <w:r>
            <w:rPr>
              <w:noProof/>
            </w:rPr>
            <w:drawing>
              <wp:anchor distT="0" distB="0" distL="114300" distR="114300" simplePos="0" relativeHeight="251658240" behindDoc="0" locked="0" layoutInCell="1" allowOverlap="1" wp14:anchorId="2D853D6D" wp14:editId="6B9251B1">
                <wp:simplePos x="0" y="0"/>
                <wp:positionH relativeFrom="column">
                  <wp:posOffset>3951605</wp:posOffset>
                </wp:positionH>
                <wp:positionV relativeFrom="paragraph">
                  <wp:posOffset>80010</wp:posOffset>
                </wp:positionV>
                <wp:extent cx="476250" cy="514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604E5F" w:rsidP="007A5161">
          <w:pPr>
            <w:pStyle w:val="SchoolName"/>
            <w:rPr>
              <w:b/>
              <w:sz w:val="18"/>
              <w:szCs w:val="18"/>
            </w:rPr>
          </w:pPr>
          <w:r w:rsidRPr="00921D54">
            <w:rPr>
              <w:b/>
              <w:sz w:val="18"/>
              <w:szCs w:val="18"/>
            </w:rPr>
            <w:t xml:space="preserve">Find us on Facebook: </w:t>
          </w:r>
          <w:r>
            <w:rPr>
              <w:b/>
              <w:sz w:val="18"/>
              <w:szCs w:val="18"/>
            </w:rPr>
            <w:t xml:space="preserve">google Budawang School </w:t>
          </w:r>
          <w:proofErr w:type="spellStart"/>
          <w:r>
            <w:rPr>
              <w:b/>
              <w:sz w:val="18"/>
              <w:szCs w:val="18"/>
            </w:rPr>
            <w:t>facebook</w:t>
          </w:r>
          <w:proofErr w:type="spellEnd"/>
          <w:r>
            <w:rPr>
              <w:b/>
              <w:sz w:val="18"/>
              <w:szCs w:val="18"/>
            </w:rPr>
            <w:t xml:space="preserve"> page.</w:t>
          </w:r>
        </w:p>
        <w:p w:rsidR="00E8116C" w:rsidRPr="00D67811" w:rsidRDefault="00604E5F" w:rsidP="00D67811">
          <w:pPr>
            <w:tabs>
              <w:tab w:val="left" w:pos="2415"/>
            </w:tabs>
          </w:pPr>
          <w:r>
            <w:tab/>
          </w:r>
        </w:p>
      </w:tc>
    </w:tr>
    <w:tr w:rsidR="00E8116C" w:rsidTr="005932C3">
      <w:trPr>
        <w:trHeight w:val="387"/>
      </w:trPr>
      <w:tc>
        <w:tcPr>
          <w:tcW w:w="10881" w:type="dxa"/>
          <w:gridSpan w:val="2"/>
          <w:shd w:val="clear" w:color="auto" w:fill="993366"/>
        </w:tcPr>
        <w:p w:rsidR="00E8116C" w:rsidRDefault="00604E5F" w:rsidP="007A5161">
          <w:pPr>
            <w:pStyle w:val="SchoolDetails"/>
          </w:pPr>
          <w:r>
            <w:t xml:space="preserve">Find us at:  </w:t>
          </w:r>
          <w:proofErr w:type="spellStart"/>
          <w:r>
            <w:t>Cnr</w:t>
          </w:r>
          <w:proofErr w:type="spellEnd"/>
          <w:r>
            <w:t xml:space="preserve"> </w:t>
          </w:r>
          <w:proofErr w:type="spellStart"/>
          <w:r>
            <w:t>Nurrawallee</w:t>
          </w:r>
          <w:proofErr w:type="spellEnd"/>
          <w:r>
            <w:t xml:space="preserve"> &amp; Camden Streets, Ulladulla</w:t>
          </w:r>
        </w:p>
        <w:p w:rsidR="00E8116C" w:rsidRDefault="00604E5F"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A05A45" w:rsidP="007A5161">
          <w:pPr>
            <w:rPr>
              <w:sz w:val="6"/>
            </w:rPr>
          </w:pPr>
        </w:p>
      </w:tc>
    </w:tr>
    <w:tr w:rsidR="00E8116C" w:rsidTr="005932C3">
      <w:trPr>
        <w:cantSplit/>
        <w:trHeight w:val="330"/>
      </w:trPr>
      <w:tc>
        <w:tcPr>
          <w:tcW w:w="2474" w:type="dxa"/>
          <w:shd w:val="clear" w:color="auto" w:fill="993366"/>
        </w:tcPr>
        <w:p w:rsidR="00E8116C" w:rsidRDefault="007B1F07" w:rsidP="00327ABA">
          <w:pPr>
            <w:pStyle w:val="Issue"/>
          </w:pPr>
          <w:r>
            <w:t>Issue 17</w:t>
          </w:r>
        </w:p>
      </w:tc>
      <w:tc>
        <w:tcPr>
          <w:tcW w:w="8407" w:type="dxa"/>
          <w:shd w:val="clear" w:color="auto" w:fill="993366"/>
        </w:tcPr>
        <w:p w:rsidR="00E8116C" w:rsidRPr="005D7852" w:rsidRDefault="007B1F07" w:rsidP="00634ACA">
          <w:pPr>
            <w:pStyle w:val="Date"/>
            <w:jc w:val="right"/>
            <w:rPr>
              <w:b/>
              <w:color w:val="FFFFFF" w:themeColor="background1"/>
              <w:sz w:val="20"/>
            </w:rPr>
          </w:pPr>
          <w:r>
            <w:rPr>
              <w:b/>
              <w:color w:val="FFFFFF" w:themeColor="background1"/>
              <w:sz w:val="20"/>
              <w:vertAlign w:val="superscript"/>
            </w:rPr>
            <w:t xml:space="preserve">2nd </w:t>
          </w:r>
          <w:r>
            <w:rPr>
              <w:b/>
              <w:color w:val="FFFFFF" w:themeColor="background1"/>
              <w:sz w:val="20"/>
            </w:rPr>
            <w:t>November</w:t>
          </w:r>
          <w:r w:rsidR="00604E5F">
            <w:rPr>
              <w:b/>
              <w:color w:val="FFFFFF" w:themeColor="background1"/>
              <w:sz w:val="20"/>
            </w:rPr>
            <w:t xml:space="preserve"> 2018</w:t>
          </w:r>
        </w:p>
      </w:tc>
    </w:tr>
  </w:tbl>
  <w:p w:rsidR="00E8116C" w:rsidRDefault="00A0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604E5F">
    <w:pPr>
      <w:pStyle w:val="Header"/>
    </w:pPr>
    <w:r>
      <w:rPr>
        <w:noProof/>
      </w:rPr>
      <mc:AlternateContent>
        <mc:Choice Requires="wps">
          <w:drawing>
            <wp:anchor distT="0" distB="0" distL="114300" distR="114300" simplePos="0" relativeHeight="251659264" behindDoc="0" locked="0" layoutInCell="1" allowOverlap="1" wp14:anchorId="6195A07E" wp14:editId="443AFBD5">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907D"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A05A45"/>
  <w:p w:rsidR="00DD743F" w:rsidRDefault="00A05A45"/>
  <w:p w:rsidR="00911C0E" w:rsidRDefault="00A05A45"/>
  <w:p w:rsidR="00C007A8" w:rsidRDefault="00C007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07"/>
    <w:rsid w:val="00097DD9"/>
    <w:rsid w:val="0015286C"/>
    <w:rsid w:val="00246965"/>
    <w:rsid w:val="00421C78"/>
    <w:rsid w:val="00515AEE"/>
    <w:rsid w:val="00604E5F"/>
    <w:rsid w:val="00672F5F"/>
    <w:rsid w:val="00704EE5"/>
    <w:rsid w:val="007348B2"/>
    <w:rsid w:val="007B1F07"/>
    <w:rsid w:val="008756F4"/>
    <w:rsid w:val="008E2424"/>
    <w:rsid w:val="00982F56"/>
    <w:rsid w:val="00A05A45"/>
    <w:rsid w:val="00AB3D08"/>
    <w:rsid w:val="00BF42EB"/>
    <w:rsid w:val="00C007A8"/>
    <w:rsid w:val="00C76CEE"/>
    <w:rsid w:val="00C8640D"/>
    <w:rsid w:val="00CE6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4DA2"/>
  <w15:chartTrackingRefBased/>
  <w15:docId w15:val="{63CA1442-6EB9-46DB-8B8C-C369997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07"/>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7B1F07"/>
    <w:pPr>
      <w:spacing w:before="120" w:after="120"/>
    </w:pPr>
    <w:rPr>
      <w:b/>
    </w:rPr>
  </w:style>
  <w:style w:type="paragraph" w:styleId="Date">
    <w:name w:val="Date"/>
    <w:basedOn w:val="Normal"/>
    <w:next w:val="Normal"/>
    <w:link w:val="DateChar"/>
    <w:uiPriority w:val="99"/>
    <w:unhideWhenUsed/>
    <w:rsid w:val="007B1F07"/>
  </w:style>
  <w:style w:type="character" w:customStyle="1" w:styleId="DateChar">
    <w:name w:val="Date Char"/>
    <w:basedOn w:val="DefaultParagraphFont"/>
    <w:link w:val="Date"/>
    <w:uiPriority w:val="99"/>
    <w:rsid w:val="007B1F07"/>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7B1F07"/>
    <w:pPr>
      <w:tabs>
        <w:tab w:val="center" w:pos="4513"/>
        <w:tab w:val="right" w:pos="9026"/>
      </w:tabs>
      <w:spacing w:line="240" w:lineRule="auto"/>
    </w:pPr>
  </w:style>
  <w:style w:type="character" w:customStyle="1" w:styleId="FooterChar">
    <w:name w:val="Footer Char"/>
    <w:basedOn w:val="DefaultParagraphFont"/>
    <w:link w:val="Footer"/>
    <w:uiPriority w:val="99"/>
    <w:rsid w:val="007B1F07"/>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7B1F07"/>
    <w:pPr>
      <w:tabs>
        <w:tab w:val="center" w:pos="4513"/>
        <w:tab w:val="right" w:pos="9026"/>
      </w:tabs>
      <w:spacing w:line="240" w:lineRule="auto"/>
    </w:pPr>
  </w:style>
  <w:style w:type="character" w:customStyle="1" w:styleId="HeaderChar">
    <w:name w:val="Header Char"/>
    <w:basedOn w:val="DefaultParagraphFont"/>
    <w:link w:val="Header"/>
    <w:uiPriority w:val="99"/>
    <w:rsid w:val="007B1F07"/>
    <w:rPr>
      <w:rFonts w:ascii="Arial" w:eastAsia="Times New Roman" w:hAnsi="Arial" w:cs="Times New Roman"/>
      <w:sz w:val="17"/>
      <w:szCs w:val="20"/>
      <w:lang w:eastAsia="en-AU"/>
    </w:rPr>
  </w:style>
  <w:style w:type="character" w:styleId="PageNumber">
    <w:name w:val="page number"/>
    <w:basedOn w:val="DefaultParagraphFont"/>
    <w:rsid w:val="007B1F07"/>
  </w:style>
  <w:style w:type="paragraph" w:customStyle="1" w:styleId="SchoolName">
    <w:name w:val="School Name"/>
    <w:basedOn w:val="Normal"/>
    <w:rsid w:val="007B1F07"/>
    <w:pPr>
      <w:spacing w:before="60"/>
    </w:pPr>
    <w:rPr>
      <w:color w:val="FFFFFF"/>
      <w:sz w:val="24"/>
    </w:rPr>
  </w:style>
  <w:style w:type="paragraph" w:customStyle="1" w:styleId="SchoolDetails">
    <w:name w:val="School Details"/>
    <w:basedOn w:val="Normal"/>
    <w:rsid w:val="007B1F07"/>
    <w:rPr>
      <w:b/>
      <w:color w:val="FFFFFF"/>
      <w:sz w:val="20"/>
    </w:rPr>
  </w:style>
  <w:style w:type="paragraph" w:customStyle="1" w:styleId="Issue">
    <w:name w:val="Issue"/>
    <w:basedOn w:val="Normal"/>
    <w:rsid w:val="007B1F07"/>
    <w:pPr>
      <w:spacing w:before="60"/>
    </w:pPr>
    <w:rPr>
      <w:b/>
      <w:color w:val="FFFFFF"/>
      <w:sz w:val="20"/>
    </w:rPr>
  </w:style>
  <w:style w:type="character" w:styleId="Hyperlink">
    <w:name w:val="Hyperlink"/>
    <w:basedOn w:val="DefaultParagraphFont"/>
    <w:uiPriority w:val="99"/>
    <w:semiHidden/>
    <w:unhideWhenUsed/>
    <w:rsid w:val="007B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496">
      <w:bodyDiv w:val="1"/>
      <w:marLeft w:val="0"/>
      <w:marRight w:val="0"/>
      <w:marTop w:val="0"/>
      <w:marBottom w:val="0"/>
      <w:divBdr>
        <w:top w:val="none" w:sz="0" w:space="0" w:color="auto"/>
        <w:left w:val="none" w:sz="0" w:space="0" w:color="auto"/>
        <w:bottom w:val="none" w:sz="0" w:space="0" w:color="auto"/>
        <w:right w:val="none" w:sz="0" w:space="0" w:color="auto"/>
      </w:divBdr>
      <w:divsChild>
        <w:div w:id="1501312598">
          <w:marLeft w:val="0"/>
          <w:marRight w:val="0"/>
          <w:marTop w:val="0"/>
          <w:marBottom w:val="0"/>
          <w:divBdr>
            <w:top w:val="none" w:sz="0" w:space="0" w:color="auto"/>
            <w:left w:val="none" w:sz="0" w:space="0" w:color="auto"/>
            <w:bottom w:val="none" w:sz="0" w:space="0" w:color="auto"/>
            <w:right w:val="none" w:sz="0" w:space="0" w:color="auto"/>
          </w:divBdr>
          <w:divsChild>
            <w:div w:id="618410894">
              <w:marLeft w:val="0"/>
              <w:marRight w:val="0"/>
              <w:marTop w:val="0"/>
              <w:marBottom w:val="0"/>
              <w:divBdr>
                <w:top w:val="none" w:sz="0" w:space="0" w:color="auto"/>
                <w:left w:val="none" w:sz="0" w:space="0" w:color="auto"/>
                <w:bottom w:val="none" w:sz="0" w:space="0" w:color="auto"/>
                <w:right w:val="none" w:sz="0" w:space="0" w:color="auto"/>
              </w:divBdr>
              <w:divsChild>
                <w:div w:id="1908033635">
                  <w:marLeft w:val="0"/>
                  <w:marRight w:val="0"/>
                  <w:marTop w:val="0"/>
                  <w:marBottom w:val="0"/>
                  <w:divBdr>
                    <w:top w:val="none" w:sz="0" w:space="0" w:color="auto"/>
                    <w:left w:val="none" w:sz="0" w:space="0" w:color="auto"/>
                    <w:bottom w:val="none" w:sz="0" w:space="0" w:color="auto"/>
                    <w:right w:val="none" w:sz="0" w:space="0" w:color="auto"/>
                  </w:divBdr>
                  <w:divsChild>
                    <w:div w:id="1375153565">
                      <w:marLeft w:val="0"/>
                      <w:marRight w:val="0"/>
                      <w:marTop w:val="0"/>
                      <w:marBottom w:val="0"/>
                      <w:divBdr>
                        <w:top w:val="none" w:sz="0" w:space="0" w:color="auto"/>
                        <w:left w:val="none" w:sz="0" w:space="0" w:color="auto"/>
                        <w:bottom w:val="none" w:sz="0" w:space="0" w:color="auto"/>
                        <w:right w:val="none" w:sz="0" w:space="0" w:color="auto"/>
                      </w:divBdr>
                      <w:divsChild>
                        <w:div w:id="1922986518">
                          <w:marLeft w:val="0"/>
                          <w:marRight w:val="0"/>
                          <w:marTop w:val="0"/>
                          <w:marBottom w:val="0"/>
                          <w:divBdr>
                            <w:top w:val="none" w:sz="0" w:space="0" w:color="auto"/>
                            <w:left w:val="none" w:sz="0" w:space="0" w:color="auto"/>
                            <w:bottom w:val="none" w:sz="0" w:space="0" w:color="auto"/>
                            <w:right w:val="none" w:sz="0" w:space="0" w:color="auto"/>
                          </w:divBdr>
                          <w:divsChild>
                            <w:div w:id="1528176278">
                              <w:marLeft w:val="0"/>
                              <w:marRight w:val="0"/>
                              <w:marTop w:val="0"/>
                              <w:marBottom w:val="0"/>
                              <w:divBdr>
                                <w:top w:val="none" w:sz="0" w:space="0" w:color="auto"/>
                                <w:left w:val="none" w:sz="0" w:space="0" w:color="auto"/>
                                <w:bottom w:val="none" w:sz="0" w:space="0" w:color="auto"/>
                                <w:right w:val="none" w:sz="0" w:space="0" w:color="auto"/>
                              </w:divBdr>
                              <w:divsChild>
                                <w:div w:id="1499661992">
                                  <w:marLeft w:val="0"/>
                                  <w:marRight w:val="0"/>
                                  <w:marTop w:val="0"/>
                                  <w:marBottom w:val="0"/>
                                  <w:divBdr>
                                    <w:top w:val="none" w:sz="0" w:space="0" w:color="auto"/>
                                    <w:left w:val="none" w:sz="0" w:space="0" w:color="auto"/>
                                    <w:bottom w:val="none" w:sz="0" w:space="0" w:color="auto"/>
                                    <w:right w:val="none" w:sz="0" w:space="0" w:color="auto"/>
                                  </w:divBdr>
                                  <w:divsChild>
                                    <w:div w:id="929044140">
                                      <w:marLeft w:val="0"/>
                                      <w:marRight w:val="0"/>
                                      <w:marTop w:val="0"/>
                                      <w:marBottom w:val="0"/>
                                      <w:divBdr>
                                        <w:top w:val="none" w:sz="0" w:space="0" w:color="auto"/>
                                        <w:left w:val="none" w:sz="0" w:space="0" w:color="auto"/>
                                        <w:bottom w:val="none" w:sz="0" w:space="0" w:color="auto"/>
                                        <w:right w:val="none" w:sz="0" w:space="0" w:color="auto"/>
                                      </w:divBdr>
                                      <w:divsChild>
                                        <w:div w:id="207645064">
                                          <w:marLeft w:val="0"/>
                                          <w:marRight w:val="0"/>
                                          <w:marTop w:val="0"/>
                                          <w:marBottom w:val="0"/>
                                          <w:divBdr>
                                            <w:top w:val="none" w:sz="0" w:space="0" w:color="auto"/>
                                            <w:left w:val="none" w:sz="0" w:space="0" w:color="auto"/>
                                            <w:bottom w:val="none" w:sz="0" w:space="0" w:color="auto"/>
                                            <w:right w:val="none" w:sz="0" w:space="0" w:color="auto"/>
                                          </w:divBdr>
                                          <w:divsChild>
                                            <w:div w:id="1879273960">
                                              <w:marLeft w:val="0"/>
                                              <w:marRight w:val="0"/>
                                              <w:marTop w:val="0"/>
                                              <w:marBottom w:val="0"/>
                                              <w:divBdr>
                                                <w:top w:val="none" w:sz="0" w:space="0" w:color="auto"/>
                                                <w:left w:val="none" w:sz="0" w:space="0" w:color="auto"/>
                                                <w:bottom w:val="none" w:sz="0" w:space="0" w:color="auto"/>
                                                <w:right w:val="none" w:sz="0" w:space="0" w:color="auto"/>
                                              </w:divBdr>
                                              <w:divsChild>
                                                <w:div w:id="1924415088">
                                                  <w:marLeft w:val="0"/>
                                                  <w:marRight w:val="0"/>
                                                  <w:marTop w:val="0"/>
                                                  <w:marBottom w:val="0"/>
                                                  <w:divBdr>
                                                    <w:top w:val="none" w:sz="0" w:space="0" w:color="auto"/>
                                                    <w:left w:val="none" w:sz="0" w:space="0" w:color="auto"/>
                                                    <w:bottom w:val="none" w:sz="0" w:space="0" w:color="auto"/>
                                                    <w:right w:val="none" w:sz="0" w:space="0" w:color="auto"/>
                                                  </w:divBdr>
                                                  <w:divsChild>
                                                    <w:div w:id="37362049">
                                                      <w:marLeft w:val="0"/>
                                                      <w:marRight w:val="0"/>
                                                      <w:marTop w:val="0"/>
                                                      <w:marBottom w:val="0"/>
                                                      <w:divBdr>
                                                        <w:top w:val="none" w:sz="0" w:space="0" w:color="auto"/>
                                                        <w:left w:val="none" w:sz="0" w:space="0" w:color="auto"/>
                                                        <w:bottom w:val="none" w:sz="0" w:space="0" w:color="auto"/>
                                                        <w:right w:val="none" w:sz="0" w:space="0" w:color="auto"/>
                                                      </w:divBdr>
                                                      <w:divsChild>
                                                        <w:div w:id="1850682114">
                                                          <w:marLeft w:val="0"/>
                                                          <w:marRight w:val="0"/>
                                                          <w:marTop w:val="0"/>
                                                          <w:marBottom w:val="0"/>
                                                          <w:divBdr>
                                                            <w:top w:val="none" w:sz="0" w:space="0" w:color="auto"/>
                                                            <w:left w:val="none" w:sz="0" w:space="0" w:color="auto"/>
                                                            <w:bottom w:val="none" w:sz="0" w:space="0" w:color="auto"/>
                                                            <w:right w:val="none" w:sz="0" w:space="0" w:color="auto"/>
                                                          </w:divBdr>
                                                          <w:divsChild>
                                                            <w:div w:id="1957448665">
                                                              <w:marLeft w:val="0"/>
                                                              <w:marRight w:val="0"/>
                                                              <w:marTop w:val="0"/>
                                                              <w:marBottom w:val="0"/>
                                                              <w:divBdr>
                                                                <w:top w:val="none" w:sz="0" w:space="0" w:color="auto"/>
                                                                <w:left w:val="none" w:sz="0" w:space="0" w:color="auto"/>
                                                                <w:bottom w:val="none" w:sz="0" w:space="0" w:color="auto"/>
                                                                <w:right w:val="none" w:sz="0" w:space="0" w:color="auto"/>
                                                              </w:divBdr>
                                                              <w:divsChild>
                                                                <w:div w:id="1552839718">
                                                                  <w:marLeft w:val="0"/>
                                                                  <w:marRight w:val="0"/>
                                                                  <w:marTop w:val="0"/>
                                                                  <w:marBottom w:val="0"/>
                                                                  <w:divBdr>
                                                                    <w:top w:val="none" w:sz="0" w:space="0" w:color="auto"/>
                                                                    <w:left w:val="none" w:sz="0" w:space="0" w:color="auto"/>
                                                                    <w:bottom w:val="none" w:sz="0" w:space="0" w:color="auto"/>
                                                                    <w:right w:val="none" w:sz="0" w:space="0" w:color="auto"/>
                                                                  </w:divBdr>
                                                                  <w:divsChild>
                                                                    <w:div w:id="757217540">
                                                                      <w:marLeft w:val="0"/>
                                                                      <w:marRight w:val="0"/>
                                                                      <w:marTop w:val="0"/>
                                                                      <w:marBottom w:val="0"/>
                                                                      <w:divBdr>
                                                                        <w:top w:val="none" w:sz="0" w:space="0" w:color="auto"/>
                                                                        <w:left w:val="none" w:sz="0" w:space="0" w:color="auto"/>
                                                                        <w:bottom w:val="none" w:sz="0" w:space="0" w:color="auto"/>
                                                                        <w:right w:val="none" w:sz="0" w:space="0" w:color="auto"/>
                                                                      </w:divBdr>
                                                                      <w:divsChild>
                                                                        <w:div w:id="649402995">
                                                                          <w:marLeft w:val="0"/>
                                                                          <w:marRight w:val="0"/>
                                                                          <w:marTop w:val="0"/>
                                                                          <w:marBottom w:val="0"/>
                                                                          <w:divBdr>
                                                                            <w:top w:val="none" w:sz="0" w:space="0" w:color="auto"/>
                                                                            <w:left w:val="none" w:sz="0" w:space="0" w:color="auto"/>
                                                                            <w:bottom w:val="none" w:sz="0" w:space="0" w:color="auto"/>
                                                                            <w:right w:val="none" w:sz="0" w:space="0" w:color="auto"/>
                                                                          </w:divBdr>
                                                                          <w:divsChild>
                                                                            <w:div w:id="1004554323">
                                                                              <w:marLeft w:val="0"/>
                                                                              <w:marRight w:val="0"/>
                                                                              <w:marTop w:val="0"/>
                                                                              <w:marBottom w:val="0"/>
                                                                              <w:divBdr>
                                                                                <w:top w:val="none" w:sz="0" w:space="0" w:color="auto"/>
                                                                                <w:left w:val="none" w:sz="0" w:space="0" w:color="auto"/>
                                                                                <w:bottom w:val="none" w:sz="0" w:space="0" w:color="auto"/>
                                                                                <w:right w:val="none" w:sz="0" w:space="0" w:color="auto"/>
                                                                              </w:divBdr>
                                                                              <w:divsChild>
                                                                                <w:div w:id="1421485223">
                                                                                  <w:marLeft w:val="0"/>
                                                                                  <w:marRight w:val="0"/>
                                                                                  <w:marTop w:val="0"/>
                                                                                  <w:marBottom w:val="0"/>
                                                                                  <w:divBdr>
                                                                                    <w:top w:val="none" w:sz="0" w:space="0" w:color="auto"/>
                                                                                    <w:left w:val="none" w:sz="0" w:space="0" w:color="auto"/>
                                                                                    <w:bottom w:val="none" w:sz="0" w:space="0" w:color="auto"/>
                                                                                    <w:right w:val="none" w:sz="0" w:space="0" w:color="auto"/>
                                                                                  </w:divBdr>
                                                                                  <w:divsChild>
                                                                                    <w:div w:id="1606692876">
                                                                                      <w:marLeft w:val="0"/>
                                                                                      <w:marRight w:val="0"/>
                                                                                      <w:marTop w:val="0"/>
                                                                                      <w:marBottom w:val="0"/>
                                                                                      <w:divBdr>
                                                                                        <w:top w:val="none" w:sz="0" w:space="0" w:color="auto"/>
                                                                                        <w:left w:val="none" w:sz="0" w:space="0" w:color="auto"/>
                                                                                        <w:bottom w:val="none" w:sz="0" w:space="0" w:color="auto"/>
                                                                                        <w:right w:val="none" w:sz="0" w:space="0" w:color="auto"/>
                                                                                      </w:divBdr>
                                                                                      <w:divsChild>
                                                                                        <w:div w:id="2137218204">
                                                                                          <w:marLeft w:val="0"/>
                                                                                          <w:marRight w:val="0"/>
                                                                                          <w:marTop w:val="0"/>
                                                                                          <w:marBottom w:val="0"/>
                                                                                          <w:divBdr>
                                                                                            <w:top w:val="none" w:sz="0" w:space="0" w:color="auto"/>
                                                                                            <w:left w:val="none" w:sz="0" w:space="0" w:color="auto"/>
                                                                                            <w:bottom w:val="none" w:sz="0" w:space="0" w:color="auto"/>
                                                                                            <w:right w:val="none" w:sz="0" w:space="0" w:color="auto"/>
                                                                                          </w:divBdr>
                                                                                          <w:divsChild>
                                                                                            <w:div w:id="609312911">
                                                                                              <w:marLeft w:val="0"/>
                                                                                              <w:marRight w:val="0"/>
                                                                                              <w:marTop w:val="0"/>
                                                                                              <w:marBottom w:val="0"/>
                                                                                              <w:divBdr>
                                                                                                <w:top w:val="none" w:sz="0" w:space="0" w:color="auto"/>
                                                                                                <w:left w:val="none" w:sz="0" w:space="0" w:color="auto"/>
                                                                                                <w:bottom w:val="none" w:sz="0" w:space="0" w:color="auto"/>
                                                                                                <w:right w:val="none" w:sz="0" w:space="0" w:color="auto"/>
                                                                                              </w:divBdr>
                                                                                              <w:divsChild>
                                                                                                <w:div w:id="1125737450">
                                                                                                  <w:marLeft w:val="0"/>
                                                                                                  <w:marRight w:val="0"/>
                                                                                                  <w:marTop w:val="0"/>
                                                                                                  <w:marBottom w:val="0"/>
                                                                                                  <w:divBdr>
                                                                                                    <w:top w:val="none" w:sz="0" w:space="0" w:color="auto"/>
                                                                                                    <w:left w:val="none" w:sz="0" w:space="0" w:color="auto"/>
                                                                                                    <w:bottom w:val="none" w:sz="0" w:space="0" w:color="auto"/>
                                                                                                    <w:right w:val="none" w:sz="0" w:space="0" w:color="auto"/>
                                                                                                  </w:divBdr>
                                                                                                  <w:divsChild>
                                                                                                    <w:div w:id="1205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Rowbotham, Rachel</dc:creator>
  <cp:keywords/>
  <dc:description/>
  <cp:lastModifiedBy>Furniss, Karen</cp:lastModifiedBy>
  <cp:revision>6</cp:revision>
  <dcterms:created xsi:type="dcterms:W3CDTF">2018-11-01T03:31:00Z</dcterms:created>
  <dcterms:modified xsi:type="dcterms:W3CDTF">2018-11-01T22:37:00Z</dcterms:modified>
</cp:coreProperties>
</file>